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9520" w14:textId="77777777" w:rsidR="00B612B2" w:rsidRDefault="00CC45C4">
      <w:pPr>
        <w:spacing w:before="43" w:line="259" w:lineRule="auto"/>
        <w:ind w:left="100" w:right="600"/>
        <w:rPr>
          <w:b/>
          <w:sz w:val="28"/>
        </w:rPr>
      </w:pPr>
      <w:r>
        <w:rPr>
          <w:b/>
          <w:sz w:val="28"/>
        </w:rPr>
        <w:t>“Minorities and Self-determination – 100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Anniversary of the Post-World War I Plebiscites”</w:t>
      </w:r>
    </w:p>
    <w:p w14:paraId="2D67D18E" w14:textId="77777777" w:rsidR="00B612B2" w:rsidRDefault="00CC45C4">
      <w:pPr>
        <w:spacing w:before="157"/>
        <w:ind w:left="100"/>
        <w:rPr>
          <w:b/>
        </w:rPr>
      </w:pPr>
      <w:r>
        <w:rPr>
          <w:b/>
        </w:rPr>
        <w:t>Paper Submission Form</w:t>
      </w:r>
    </w:p>
    <w:p w14:paraId="02DF01C4" w14:textId="77777777" w:rsidR="00B612B2" w:rsidRDefault="00B612B2">
      <w:pPr>
        <w:spacing w:before="10" w:after="1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038"/>
      </w:tblGrid>
      <w:tr w:rsidR="00B612B2" w14:paraId="7A43D076" w14:textId="77777777">
        <w:trPr>
          <w:trHeight w:val="537"/>
        </w:trPr>
        <w:tc>
          <w:tcPr>
            <w:tcW w:w="1980" w:type="dxa"/>
          </w:tcPr>
          <w:p w14:paraId="40537320" w14:textId="77777777" w:rsidR="00B612B2" w:rsidRDefault="00CC45C4">
            <w:pPr>
              <w:pStyle w:val="TableParagraph"/>
              <w:spacing w:before="1" w:line="240" w:lineRule="auto"/>
            </w:pPr>
            <w:r>
              <w:t>Name:</w:t>
            </w:r>
          </w:p>
        </w:tc>
        <w:tc>
          <w:tcPr>
            <w:tcW w:w="7038" w:type="dxa"/>
          </w:tcPr>
          <w:p w14:paraId="5C7471EF" w14:textId="77777777" w:rsidR="00B612B2" w:rsidRDefault="00B612B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B612B2" w14:paraId="3DC934E8" w14:textId="77777777">
        <w:trPr>
          <w:trHeight w:val="537"/>
        </w:trPr>
        <w:tc>
          <w:tcPr>
            <w:tcW w:w="1980" w:type="dxa"/>
          </w:tcPr>
          <w:p w14:paraId="16A13BA0" w14:textId="77777777" w:rsidR="00B612B2" w:rsidRDefault="00CC45C4">
            <w:pPr>
              <w:pStyle w:val="TableParagraph"/>
            </w:pPr>
            <w:r>
              <w:t>Affiliation:</w:t>
            </w:r>
          </w:p>
        </w:tc>
        <w:tc>
          <w:tcPr>
            <w:tcW w:w="7038" w:type="dxa"/>
          </w:tcPr>
          <w:p w14:paraId="42792D3C" w14:textId="77777777" w:rsidR="00B612B2" w:rsidRDefault="00B612B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B612B2" w14:paraId="2F71627E" w14:textId="77777777">
        <w:trPr>
          <w:trHeight w:val="537"/>
        </w:trPr>
        <w:tc>
          <w:tcPr>
            <w:tcW w:w="1980" w:type="dxa"/>
          </w:tcPr>
          <w:p w14:paraId="6AFF8783" w14:textId="77777777" w:rsidR="00B612B2" w:rsidRDefault="00CC45C4">
            <w:pPr>
              <w:pStyle w:val="TableParagraph"/>
            </w:pPr>
            <w:r>
              <w:t>Academic Position:</w:t>
            </w:r>
          </w:p>
        </w:tc>
        <w:tc>
          <w:tcPr>
            <w:tcW w:w="7038" w:type="dxa"/>
          </w:tcPr>
          <w:p w14:paraId="67FEA79F" w14:textId="77777777" w:rsidR="00B612B2" w:rsidRDefault="00B612B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B612B2" w14:paraId="42E3A160" w14:textId="77777777">
        <w:trPr>
          <w:trHeight w:val="3492"/>
        </w:trPr>
        <w:tc>
          <w:tcPr>
            <w:tcW w:w="1980" w:type="dxa"/>
          </w:tcPr>
          <w:p w14:paraId="2BDC4C8C" w14:textId="77777777" w:rsidR="00B612B2" w:rsidRDefault="00CC45C4">
            <w:pPr>
              <w:pStyle w:val="TableParagraph"/>
            </w:pPr>
            <w:r>
              <w:t>Abstract:</w:t>
            </w:r>
          </w:p>
        </w:tc>
        <w:tc>
          <w:tcPr>
            <w:tcW w:w="7038" w:type="dxa"/>
          </w:tcPr>
          <w:p w14:paraId="5694897A" w14:textId="77777777" w:rsidR="00B612B2" w:rsidRDefault="00CC45C4">
            <w:pPr>
              <w:pStyle w:val="TableParagraph"/>
              <w:rPr>
                <w:i/>
              </w:rPr>
            </w:pPr>
            <w:r>
              <w:rPr>
                <w:i/>
              </w:rPr>
              <w:t>Please insert abstract here – maximum 300 words.</w:t>
            </w:r>
          </w:p>
          <w:p w14:paraId="6EE5450E" w14:textId="77777777" w:rsidR="00CA2A06" w:rsidRDefault="00CA2A06">
            <w:pPr>
              <w:pStyle w:val="TableParagraph"/>
              <w:rPr>
                <w:i/>
              </w:rPr>
            </w:pPr>
          </w:p>
          <w:p w14:paraId="3D71695B" w14:textId="6C972604" w:rsidR="00CA2A06" w:rsidRDefault="00CA2A06" w:rsidP="00CA2A06">
            <w:pPr>
              <w:pStyle w:val="TableParagraph"/>
              <w:ind w:left="0"/>
              <w:rPr>
                <w:i/>
              </w:rPr>
            </w:pPr>
          </w:p>
        </w:tc>
      </w:tr>
      <w:tr w:rsidR="00B612B2" w14:paraId="1C96E3AD" w14:textId="77777777">
        <w:trPr>
          <w:trHeight w:val="268"/>
        </w:trPr>
        <w:tc>
          <w:tcPr>
            <w:tcW w:w="1980" w:type="dxa"/>
            <w:vMerge w:val="restart"/>
          </w:tcPr>
          <w:p w14:paraId="31B2A722" w14:textId="77777777" w:rsidR="00B612B2" w:rsidRDefault="00CC45C4">
            <w:pPr>
              <w:pStyle w:val="TableParagraph"/>
            </w:pPr>
            <w:r>
              <w:t>Keywords:</w:t>
            </w:r>
          </w:p>
        </w:tc>
        <w:tc>
          <w:tcPr>
            <w:tcW w:w="7038" w:type="dxa"/>
          </w:tcPr>
          <w:p w14:paraId="2DC2933A" w14:textId="77777777" w:rsidR="00B612B2" w:rsidRDefault="00CC45C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Please supply us with 3 to 5 keywords related to your abstract.</w:t>
            </w:r>
          </w:p>
        </w:tc>
      </w:tr>
      <w:tr w:rsidR="00B612B2" w14:paraId="2E8576A0" w14:textId="77777777">
        <w:trPr>
          <w:trHeight w:val="268"/>
        </w:trPr>
        <w:tc>
          <w:tcPr>
            <w:tcW w:w="1980" w:type="dxa"/>
            <w:vMerge/>
            <w:tcBorders>
              <w:top w:val="nil"/>
            </w:tcBorders>
          </w:tcPr>
          <w:p w14:paraId="63A921E3" w14:textId="77777777" w:rsidR="00B612B2" w:rsidRDefault="00B612B2">
            <w:pPr>
              <w:rPr>
                <w:sz w:val="2"/>
                <w:szCs w:val="2"/>
              </w:rPr>
            </w:pPr>
          </w:p>
        </w:tc>
        <w:tc>
          <w:tcPr>
            <w:tcW w:w="7038" w:type="dxa"/>
          </w:tcPr>
          <w:p w14:paraId="6A85EA96" w14:textId="77777777" w:rsidR="00B612B2" w:rsidRDefault="00CC45C4">
            <w:pPr>
              <w:pStyle w:val="TableParagraph"/>
              <w:spacing w:line="248" w:lineRule="exact"/>
            </w:pPr>
            <w:r>
              <w:t>1.</w:t>
            </w:r>
          </w:p>
        </w:tc>
      </w:tr>
      <w:tr w:rsidR="00B612B2" w14:paraId="1BC45AA8" w14:textId="77777777">
        <w:trPr>
          <w:trHeight w:val="268"/>
        </w:trPr>
        <w:tc>
          <w:tcPr>
            <w:tcW w:w="1980" w:type="dxa"/>
            <w:vMerge/>
            <w:tcBorders>
              <w:top w:val="nil"/>
            </w:tcBorders>
          </w:tcPr>
          <w:p w14:paraId="5124B4D0" w14:textId="77777777" w:rsidR="00B612B2" w:rsidRDefault="00B612B2">
            <w:pPr>
              <w:rPr>
                <w:sz w:val="2"/>
                <w:szCs w:val="2"/>
              </w:rPr>
            </w:pPr>
          </w:p>
        </w:tc>
        <w:tc>
          <w:tcPr>
            <w:tcW w:w="7038" w:type="dxa"/>
          </w:tcPr>
          <w:p w14:paraId="08395D7E" w14:textId="77777777" w:rsidR="00B612B2" w:rsidRDefault="00CC45C4">
            <w:pPr>
              <w:pStyle w:val="TableParagraph"/>
              <w:spacing w:line="248" w:lineRule="exact"/>
            </w:pPr>
            <w:r>
              <w:t>2.</w:t>
            </w:r>
          </w:p>
        </w:tc>
      </w:tr>
      <w:tr w:rsidR="00B612B2" w14:paraId="5B16091E" w14:textId="77777777">
        <w:trPr>
          <w:trHeight w:val="268"/>
        </w:trPr>
        <w:tc>
          <w:tcPr>
            <w:tcW w:w="1980" w:type="dxa"/>
            <w:vMerge/>
            <w:tcBorders>
              <w:top w:val="nil"/>
            </w:tcBorders>
          </w:tcPr>
          <w:p w14:paraId="56D69521" w14:textId="77777777" w:rsidR="00B612B2" w:rsidRDefault="00B612B2">
            <w:pPr>
              <w:rPr>
                <w:sz w:val="2"/>
                <w:szCs w:val="2"/>
              </w:rPr>
            </w:pPr>
          </w:p>
        </w:tc>
        <w:tc>
          <w:tcPr>
            <w:tcW w:w="7038" w:type="dxa"/>
          </w:tcPr>
          <w:p w14:paraId="0123F260" w14:textId="77777777" w:rsidR="00B612B2" w:rsidRDefault="00CC45C4">
            <w:pPr>
              <w:pStyle w:val="TableParagraph"/>
              <w:spacing w:line="248" w:lineRule="exact"/>
            </w:pPr>
            <w:r>
              <w:t>3.</w:t>
            </w:r>
          </w:p>
        </w:tc>
      </w:tr>
      <w:tr w:rsidR="00B612B2" w14:paraId="53A8015E" w14:textId="77777777">
        <w:trPr>
          <w:trHeight w:val="271"/>
        </w:trPr>
        <w:tc>
          <w:tcPr>
            <w:tcW w:w="1980" w:type="dxa"/>
            <w:vMerge/>
            <w:tcBorders>
              <w:top w:val="nil"/>
            </w:tcBorders>
          </w:tcPr>
          <w:p w14:paraId="77689F3C" w14:textId="77777777" w:rsidR="00B612B2" w:rsidRDefault="00B612B2">
            <w:pPr>
              <w:rPr>
                <w:sz w:val="2"/>
                <w:szCs w:val="2"/>
              </w:rPr>
            </w:pPr>
          </w:p>
        </w:tc>
        <w:tc>
          <w:tcPr>
            <w:tcW w:w="7038" w:type="dxa"/>
          </w:tcPr>
          <w:p w14:paraId="03B1B637" w14:textId="77777777" w:rsidR="00B612B2" w:rsidRDefault="00CC45C4">
            <w:pPr>
              <w:pStyle w:val="TableParagraph"/>
              <w:spacing w:before="1" w:line="250" w:lineRule="exact"/>
            </w:pPr>
            <w:r>
              <w:t>4.</w:t>
            </w:r>
          </w:p>
        </w:tc>
      </w:tr>
      <w:tr w:rsidR="00B612B2" w14:paraId="11ED0AD8" w14:textId="77777777">
        <w:trPr>
          <w:trHeight w:val="268"/>
        </w:trPr>
        <w:tc>
          <w:tcPr>
            <w:tcW w:w="1980" w:type="dxa"/>
            <w:vMerge/>
            <w:tcBorders>
              <w:top w:val="nil"/>
            </w:tcBorders>
          </w:tcPr>
          <w:p w14:paraId="6F49657D" w14:textId="77777777" w:rsidR="00B612B2" w:rsidRDefault="00B612B2">
            <w:pPr>
              <w:rPr>
                <w:sz w:val="2"/>
                <w:szCs w:val="2"/>
              </w:rPr>
            </w:pPr>
          </w:p>
        </w:tc>
        <w:tc>
          <w:tcPr>
            <w:tcW w:w="7038" w:type="dxa"/>
          </w:tcPr>
          <w:p w14:paraId="6DC74D4A" w14:textId="77777777" w:rsidR="00B612B2" w:rsidRDefault="00CC45C4">
            <w:pPr>
              <w:pStyle w:val="TableParagraph"/>
              <w:spacing w:line="248" w:lineRule="exact"/>
            </w:pPr>
            <w:r>
              <w:t>5.</w:t>
            </w:r>
          </w:p>
        </w:tc>
      </w:tr>
      <w:tr w:rsidR="00B612B2" w14:paraId="35EA37BA" w14:textId="77777777">
        <w:trPr>
          <w:trHeight w:val="803"/>
        </w:trPr>
        <w:tc>
          <w:tcPr>
            <w:tcW w:w="1980" w:type="dxa"/>
          </w:tcPr>
          <w:p w14:paraId="4DC5B6CB" w14:textId="77777777" w:rsidR="00B612B2" w:rsidRDefault="00CC45C4">
            <w:pPr>
              <w:pStyle w:val="TableParagraph"/>
            </w:pPr>
            <w:r>
              <w:t>Panel</w:t>
            </w:r>
          </w:p>
        </w:tc>
        <w:tc>
          <w:tcPr>
            <w:tcW w:w="7038" w:type="dxa"/>
          </w:tcPr>
          <w:p w14:paraId="350257AC" w14:textId="77777777" w:rsidR="00B612B2" w:rsidRDefault="00CC45C4">
            <w:pPr>
              <w:pStyle w:val="TableParagraph"/>
              <w:spacing w:line="240" w:lineRule="auto"/>
              <w:ind w:right="146"/>
              <w:rPr>
                <w:i/>
              </w:rPr>
            </w:pPr>
            <w:r>
              <w:rPr>
                <w:i/>
              </w:rPr>
              <w:t>Please specify which panel/s you consider your paper abstract most suitable to</w:t>
            </w:r>
          </w:p>
        </w:tc>
      </w:tr>
      <w:tr w:rsidR="00B612B2" w14:paraId="0D333291" w14:textId="77777777">
        <w:trPr>
          <w:trHeight w:val="1074"/>
        </w:trPr>
        <w:tc>
          <w:tcPr>
            <w:tcW w:w="1980" w:type="dxa"/>
          </w:tcPr>
          <w:p w14:paraId="7568B707" w14:textId="77777777" w:rsidR="00B612B2" w:rsidRDefault="00CC45C4">
            <w:pPr>
              <w:pStyle w:val="TableParagraph"/>
              <w:spacing w:before="3" w:line="237" w:lineRule="auto"/>
              <w:ind w:right="311"/>
            </w:pPr>
            <w:r>
              <w:t>Travel Assistance Grant</w:t>
            </w:r>
          </w:p>
        </w:tc>
        <w:tc>
          <w:tcPr>
            <w:tcW w:w="7038" w:type="dxa"/>
          </w:tcPr>
          <w:p w14:paraId="4D428D4A" w14:textId="77777777" w:rsidR="00B612B2" w:rsidRDefault="00CC45C4">
            <w:pPr>
              <w:pStyle w:val="TableParagraph"/>
              <w:spacing w:before="3" w:line="237" w:lineRule="auto"/>
              <w:ind w:right="601"/>
              <w:rPr>
                <w:i/>
              </w:rPr>
            </w:pPr>
            <w:r>
              <w:rPr>
                <w:i/>
              </w:rPr>
              <w:t>Please indicate here if you wish to be considered for a travel assistance grant.</w:t>
            </w:r>
          </w:p>
        </w:tc>
      </w:tr>
    </w:tbl>
    <w:p w14:paraId="0027A09F" w14:textId="2D67C25B" w:rsidR="00B612B2" w:rsidRDefault="00CC45C4">
      <w:pPr>
        <w:pStyle w:val="Textkrper"/>
        <w:spacing w:line="259" w:lineRule="auto"/>
        <w:ind w:left="100" w:right="1225"/>
      </w:pPr>
      <w:r>
        <w:t xml:space="preserve">Please send this form as an attachment with a cover email to </w:t>
      </w:r>
      <w:hyperlink r:id="rId4">
        <w:r>
          <w:rPr>
            <w:color w:val="0562C1"/>
            <w:u w:val="single" w:color="0562C1"/>
          </w:rPr>
          <w:t>conference2020@ecmi.de</w:t>
        </w:r>
      </w:hyperlink>
      <w:r>
        <w:t>. Deadline 15</w:t>
      </w:r>
      <w:r>
        <w:rPr>
          <w:vertAlign w:val="superscript"/>
        </w:rPr>
        <w:t>th</w:t>
      </w:r>
      <w:r>
        <w:t xml:space="preserve"> October 2019.</w:t>
      </w:r>
      <w:r w:rsidR="0017536F">
        <w:t xml:space="preserve"> </w:t>
      </w:r>
      <w:bookmarkStart w:id="0" w:name="_GoBack"/>
      <w:bookmarkEnd w:id="0"/>
      <w:r w:rsidR="0017536F" w:rsidRPr="0017536F">
        <w:t>With handing in your application you automatically agree that your data will be processed as described in our privacy policy https://www.ecmi.de/privacy-policy-datenschutz/.</w:t>
      </w:r>
    </w:p>
    <w:p w14:paraId="0B49B33B" w14:textId="77777777" w:rsidR="00B612B2" w:rsidRDefault="00B612B2">
      <w:pPr>
        <w:rPr>
          <w:sz w:val="20"/>
        </w:rPr>
      </w:pPr>
    </w:p>
    <w:p w14:paraId="256D8C25" w14:textId="77777777" w:rsidR="00B612B2" w:rsidRDefault="00B612B2">
      <w:pPr>
        <w:rPr>
          <w:sz w:val="20"/>
        </w:rPr>
      </w:pPr>
    </w:p>
    <w:p w14:paraId="76A621A6" w14:textId="77777777" w:rsidR="00B612B2" w:rsidRDefault="00B612B2">
      <w:pPr>
        <w:rPr>
          <w:sz w:val="20"/>
        </w:rPr>
      </w:pPr>
    </w:p>
    <w:p w14:paraId="5E65D36D" w14:textId="77777777" w:rsidR="00B612B2" w:rsidRDefault="00B612B2">
      <w:pPr>
        <w:rPr>
          <w:sz w:val="20"/>
        </w:rPr>
      </w:pPr>
    </w:p>
    <w:p w14:paraId="036CF769" w14:textId="6AD527FF" w:rsidR="00B612B2" w:rsidRDefault="00CC45C4">
      <w:pPr>
        <w:spacing w:before="5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84EC502" wp14:editId="7633E05F">
            <wp:simplePos x="0" y="0"/>
            <wp:positionH relativeFrom="page">
              <wp:posOffset>4081780</wp:posOffset>
            </wp:positionH>
            <wp:positionV relativeFrom="paragraph">
              <wp:posOffset>160020</wp:posOffset>
            </wp:positionV>
            <wp:extent cx="2399665" cy="7696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065C1F76" wp14:editId="58165FED">
            <wp:simplePos x="0" y="0"/>
            <wp:positionH relativeFrom="page">
              <wp:posOffset>971314</wp:posOffset>
            </wp:positionH>
            <wp:positionV relativeFrom="paragraph">
              <wp:posOffset>167495</wp:posOffset>
            </wp:positionV>
            <wp:extent cx="2547515" cy="67056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51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12B2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2B2"/>
    <w:rsid w:val="0017536F"/>
    <w:rsid w:val="00B612B2"/>
    <w:rsid w:val="00CA2A06"/>
    <w:rsid w:val="00C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3D25"/>
  <w15:docId w15:val="{05B3356D-92AC-4132-A7BD-E2238A16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conference2020@ecmi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Willis</dc:creator>
  <cp:lastModifiedBy>Katharina Schönharting</cp:lastModifiedBy>
  <cp:revision>3</cp:revision>
  <dcterms:created xsi:type="dcterms:W3CDTF">2019-06-13T13:29:00Z</dcterms:created>
  <dcterms:modified xsi:type="dcterms:W3CDTF">2019-06-13T14:38:00Z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2019-06-13T00:00:00Z</vt:filetime>
  </property>
</Properties>
</file>